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内蒙古自治区人民政府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关于同意包头市土默特右旗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bidi="ar-SA"/>
        </w:rPr>
        <w:t>设立临时森林草原防火检查站的批复</w:t>
      </w:r>
    </w:p>
    <w:p>
      <w:pPr>
        <w:pStyle w:val="2"/>
        <w:rPr>
          <w:rFonts w:hint="eastAsia"/>
        </w:rPr>
      </w:pPr>
    </w:p>
    <w:p>
      <w:pPr>
        <w:pStyle w:val="2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t>内政字〔202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195</w:t>
      </w:r>
      <w:r>
        <w:rPr>
          <w:rFonts w:hint="eastAsia" w:ascii="仿宋" w:hAnsi="仿宋" w:eastAsia="仿宋" w:cs="仿宋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包头市人民政府：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你市《关于设立临时森林草原防火检查站的请示》收悉。现批复如下：</w:t>
      </w: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left="0" w:leftChars="0" w:firstLine="63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原则同意防火期内你市土默特右旗在枣沟沟口（经度110.59</w:t>
      </w:r>
      <w:r>
        <w:rPr>
          <w:rFonts w:hint="eastAsia" w:ascii="仿宋" w:hAnsi="仿宋" w:eastAsia="仿宋" w:cs="仿宋"/>
          <w:spacing w:val="0"/>
          <w:w w:val="80"/>
          <w:sz w:val="32"/>
          <w:szCs w:val="32"/>
          <w:lang w:eastAsia="zh-CN"/>
        </w:rPr>
        <w:t>°、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纬度40.60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、甘沟沟口（经度110.68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°、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纬度40.60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、水涧沟点将台（经度110.51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°、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纬度40.61</w:t>
      </w:r>
      <w:r>
        <w:rPr>
          <w:rFonts w:hint="eastAsia" w:ascii="仿宋" w:hAnsi="仿宋" w:eastAsia="仿宋" w:cs="仿宋"/>
          <w:w w:val="80"/>
          <w:sz w:val="32"/>
          <w:szCs w:val="32"/>
          <w:lang w:eastAsia="zh-CN"/>
        </w:rPr>
        <w:t>°）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设立3处临时森林草原防火检查站。因检查站涉及占用大青山国家级自然保护区，请严格按程序办理占用自然保护区行政许可手续。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1470"/>
        </w:tabs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firstLine="5120" w:firstLineChars="16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2023年12月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400" w:lineRule="exact"/>
        <w:ind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pStyle w:val="2"/>
      </w:pPr>
      <w:bookmarkStart w:id="1" w:name="_GoBack"/>
      <w:bookmarkEnd w:id="1"/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400" w:lineRule="exact"/>
        <w:ind w:left="210" w:leftChars="100"/>
        <w:jc w:val="left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3549015</wp:posOffset>
            </wp:positionH>
            <wp:positionV relativeFrom="paragraph">
              <wp:posOffset>531495</wp:posOffset>
            </wp:positionV>
            <wp:extent cx="1800860" cy="431800"/>
            <wp:effectExtent l="0" t="0" r="8890" b="6350"/>
            <wp:wrapNone/>
            <wp:docPr id="1" name="图片 3" descr="NZZ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NZZ1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43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28"/>
          <w:szCs w:val="28"/>
        </w:rPr>
        <w:t>抄送：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自治区应急厅、林草局，自治区森林草原防灭火指挥部办公室。</w:t>
      </w:r>
      <w:bookmarkStart w:id="0" w:name="印章"/>
      <w:bookmarkEnd w:id="0"/>
    </w:p>
    <w:sectPr>
      <w:footerReference r:id="rId3" w:type="default"/>
      <w:footerReference r:id="rId4" w:type="even"/>
      <w:pgSz w:w="11906" w:h="16838"/>
      <w:pgMar w:top="2098" w:right="1474" w:bottom="1701" w:left="1474" w:header="851" w:footer="1417" w:gutter="0"/>
      <w:paperSrc/>
      <w:pgNumType w:fmt="numberInDash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9452" w:y="-23"/>
      <w:rPr>
        <w:rStyle w:val="11"/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fldChar w:fldCharType="begin"/>
    </w:r>
    <w:r>
      <w:rPr>
        <w:rStyle w:val="11"/>
        <w:rFonts w:hint="eastAsia" w:ascii="宋体" w:hAnsi="宋体"/>
        <w:sz w:val="28"/>
        <w:szCs w:val="28"/>
      </w:rPr>
      <w:instrText xml:space="preserve">PAGE 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- 3 -</w:t>
    </w:r>
    <w:r>
      <w:rPr>
        <w:rFonts w:hint="eastAsia"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page" w:x="1482" w:y="-92"/>
      <w:rPr>
        <w:rStyle w:val="11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  <w:lang/>
      </w:rPr>
      <w:t>- 2 -</w:t>
    </w:r>
    <w:r>
      <w:rPr>
        <w:rFonts w:ascii="宋体" w:hAnsi="宋体"/>
        <w:sz w:val="28"/>
        <w:szCs w:val="28"/>
      </w:rPr>
      <w:fldChar w:fldCharType="end"/>
    </w:r>
  </w:p>
  <w:p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FF76A1"/>
    <w:rsid w:val="00057363"/>
    <w:rsid w:val="001B7709"/>
    <w:rsid w:val="00302982"/>
    <w:rsid w:val="00323128"/>
    <w:rsid w:val="00337358"/>
    <w:rsid w:val="00351DB4"/>
    <w:rsid w:val="00444154"/>
    <w:rsid w:val="00483E09"/>
    <w:rsid w:val="004B2561"/>
    <w:rsid w:val="006048D6"/>
    <w:rsid w:val="006114C2"/>
    <w:rsid w:val="00755D27"/>
    <w:rsid w:val="00825CE1"/>
    <w:rsid w:val="008408A0"/>
    <w:rsid w:val="00861E84"/>
    <w:rsid w:val="008E482C"/>
    <w:rsid w:val="00AC3BB4"/>
    <w:rsid w:val="00B32830"/>
    <w:rsid w:val="00B33ED2"/>
    <w:rsid w:val="00B52F22"/>
    <w:rsid w:val="00B558E6"/>
    <w:rsid w:val="00B8542C"/>
    <w:rsid w:val="00C809B3"/>
    <w:rsid w:val="00CB0B2B"/>
    <w:rsid w:val="00CC1415"/>
    <w:rsid w:val="00D3579F"/>
    <w:rsid w:val="00DD4FCD"/>
    <w:rsid w:val="00DD700A"/>
    <w:rsid w:val="00DF62D9"/>
    <w:rsid w:val="00E751C2"/>
    <w:rsid w:val="00F71128"/>
    <w:rsid w:val="00F94438"/>
    <w:rsid w:val="19F7EDD1"/>
    <w:rsid w:val="1BF4474B"/>
    <w:rsid w:val="1FB8722B"/>
    <w:rsid w:val="217D23BA"/>
    <w:rsid w:val="22E53041"/>
    <w:rsid w:val="27355263"/>
    <w:rsid w:val="27E04077"/>
    <w:rsid w:val="29255FCE"/>
    <w:rsid w:val="36193767"/>
    <w:rsid w:val="37DE2443"/>
    <w:rsid w:val="3E7DBBA2"/>
    <w:rsid w:val="3E8003A9"/>
    <w:rsid w:val="4123141F"/>
    <w:rsid w:val="43CE25A7"/>
    <w:rsid w:val="47F62A3E"/>
    <w:rsid w:val="4B3E0393"/>
    <w:rsid w:val="4FD33F1F"/>
    <w:rsid w:val="554E1E56"/>
    <w:rsid w:val="5FC47C57"/>
    <w:rsid w:val="604307FB"/>
    <w:rsid w:val="612A5090"/>
    <w:rsid w:val="62391F23"/>
    <w:rsid w:val="63FFED78"/>
    <w:rsid w:val="67C742AE"/>
    <w:rsid w:val="68C13D1E"/>
    <w:rsid w:val="69AA7AA3"/>
    <w:rsid w:val="6ADE316A"/>
    <w:rsid w:val="6BB0328A"/>
    <w:rsid w:val="6EFFEE83"/>
    <w:rsid w:val="71D556F0"/>
    <w:rsid w:val="73D72872"/>
    <w:rsid w:val="76167F2F"/>
    <w:rsid w:val="76240541"/>
    <w:rsid w:val="77A3F19D"/>
    <w:rsid w:val="7BFB1F41"/>
    <w:rsid w:val="7C7734A3"/>
    <w:rsid w:val="7D1850A2"/>
    <w:rsid w:val="7E31AA83"/>
    <w:rsid w:val="7EFEC4CE"/>
    <w:rsid w:val="7F698BB1"/>
    <w:rsid w:val="7FF8E73C"/>
    <w:rsid w:val="7FFA785A"/>
    <w:rsid w:val="8FE743EB"/>
    <w:rsid w:val="DBC39D97"/>
    <w:rsid w:val="DC953804"/>
    <w:rsid w:val="DFFF76A1"/>
    <w:rsid w:val="F7A7D555"/>
    <w:rsid w:val="FEDF55E9"/>
    <w:rsid w:val="FFB7A2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4">
    <w:name w:val="Body Text"/>
    <w:basedOn w:val="1"/>
    <w:next w:val="5"/>
    <w:qFormat/>
    <w:uiPriority w:val="0"/>
    <w:pPr>
      <w:widowControl w:val="0"/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jc w:val="both"/>
    </w:pPr>
    <w:rPr>
      <w:rFonts w:ascii="Calibri" w:hAnsi="Calibri" w:eastAsia="Calibri" w:cs="Times New Roman"/>
      <w:kern w:val="1"/>
      <w:sz w:val="32"/>
      <w:szCs w:val="22"/>
      <w:lang w:val="en-US" w:eastAsia="zh-CN" w:bidi="ar-SA"/>
    </w:rPr>
  </w:style>
  <w:style w:type="paragraph" w:styleId="5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4"/>
    <w:next w:val="1"/>
    <w:qFormat/>
    <w:uiPriority w:val="0"/>
    <w:pPr>
      <w:spacing w:after="120"/>
      <w:ind w:firstLine="100" w:firstLineChars="100"/>
    </w:pPr>
    <w:rPr>
      <w:sz w:val="22"/>
      <w:szCs w:val="22"/>
    </w:rPr>
  </w:style>
  <w:style w:type="table" w:styleId="9">
    <w:name w:val="Table Grid"/>
    <w:basedOn w:val="8"/>
    <w:uiPriority w:val="0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page number"/>
    <w:basedOn w:val="10"/>
    <w:uiPriority w:val="0"/>
  </w:style>
  <w:style w:type="paragraph" w:customStyle="1" w:styleId="12">
    <w:name w:val="正文文本缩进1"/>
    <w:qFormat/>
    <w:uiPriority w:val="0"/>
    <w:pPr>
      <w:widowControl w:val="0"/>
      <w:ind w:left="420" w:left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customStyle="1" w:styleId="13">
    <w:name w:val="正文首行缩进 21"/>
    <w:qFormat/>
    <w:uiPriority w:val="0"/>
    <w:pPr>
      <w:widowControl w:val="0"/>
      <w:ind w:left="420" w:leftChars="200" w:firstLine="420" w:firstLineChars="20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customStyle="1" w:styleId="14">
    <w:name w:val="普通(网站)1"/>
    <w:qFormat/>
    <w:uiPriority w:val="0"/>
    <w:pPr>
      <w:widowControl w:val="0"/>
      <w:spacing w:before="100" w:beforeAutospacing="1" w:after="100" w:afterAutospacing="1" w:line="240" w:lineRule="auto"/>
      <w:jc w:val="left"/>
    </w:pPr>
    <w:rPr>
      <w:rFonts w:ascii="宋体" w:hAnsi="宋体" w:eastAsia="宋体" w:cs="Times New Roman"/>
      <w:kern w:val="0"/>
      <w:sz w:val="24"/>
      <w:szCs w:val="24"/>
      <w:lang w:val="en-US" w:eastAsia="zh-CN" w:bidi="ar-SA"/>
    </w:rPr>
  </w:style>
  <w:style w:type="character" w:customStyle="1" w:styleId="15">
    <w:name w:val="页脚 Char"/>
    <w:link w:val="5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6">
    <w:name w:val="页眉 Char"/>
    <w:link w:val="6"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Company>Lenovo (Beijing) Limited</Company>
  <Pages>1</Pages>
  <Words>3</Words>
  <Characters>21</Characters>
  <Lines>1</Lines>
  <Paragraphs>1</Paragraphs>
  <TotalTime>2</TotalTime>
  <ScaleCrop>false</ScaleCrop>
  <LinksUpToDate>false</LinksUpToDate>
  <CharactersWithSpaces>23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2021-12-14T10:21:00Z</dcterms:created>
  <dc:creator>王蕾:打印</dc:creator>
  <cp:lastModifiedBy>zwfw</cp:lastModifiedBy>
  <dcterms:modified xsi:type="dcterms:W3CDTF">2023-12-20T08:51:11Z</dcterms:modified>
  <dc:title>_x0001_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